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13699" w:rsidRPr="007107CE" w:rsidTr="009B7C87">
        <w:trPr>
          <w:trHeight w:val="5501"/>
          <w:jc w:val="center"/>
        </w:trPr>
        <w:tc>
          <w:tcPr>
            <w:tcW w:w="9312" w:type="dxa"/>
          </w:tcPr>
          <w:p w:rsidR="00E13699" w:rsidRPr="00F8452D" w:rsidRDefault="00E13699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13699" w:rsidRPr="007107CE" w:rsidRDefault="00E1369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13699" w:rsidRPr="007107CE" w:rsidRDefault="00E1369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13699" w:rsidRPr="007107CE" w:rsidRDefault="00E1369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13699" w:rsidRPr="007107CE" w:rsidRDefault="00E1369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13699" w:rsidRPr="007107CE" w:rsidRDefault="00E1369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13699" w:rsidRDefault="00E13699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13699" w:rsidRPr="007107CE" w:rsidRDefault="00E13699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13699" w:rsidRDefault="00E13699" w:rsidP="0061438C">
      <w:pPr>
        <w:pBdr>
          <w:left w:val="single" w:sz="36" w:space="5" w:color="FFCD05"/>
        </w:pBdr>
        <w:shd w:val="clear" w:color="auto" w:fill="FFFFFF"/>
        <w:spacing w:before="160" w:after="133" w:line="280" w:lineRule="atLeast"/>
        <w:outlineLvl w:val="1"/>
        <w:rPr>
          <w:rFonts w:ascii="Arial" w:eastAsia="Times New Roman" w:hAnsi="Arial" w:cs="Arial"/>
          <w:color w:val="237F10"/>
          <w:sz w:val="29"/>
          <w:szCs w:val="29"/>
        </w:rPr>
      </w:pPr>
      <w:r>
        <w:br w:type="page"/>
      </w:r>
    </w:p>
    <w:p w:rsidR="0061438C" w:rsidRPr="0061438C" w:rsidRDefault="0061438C" w:rsidP="0061438C">
      <w:pPr>
        <w:pBdr>
          <w:left w:val="single" w:sz="36" w:space="5" w:color="FFCD05"/>
        </w:pBdr>
        <w:shd w:val="clear" w:color="auto" w:fill="FFFFFF"/>
        <w:spacing w:before="160" w:after="133" w:line="280" w:lineRule="atLeast"/>
        <w:outlineLvl w:val="1"/>
        <w:rPr>
          <w:rFonts w:ascii="Arial" w:eastAsia="Times New Roman" w:hAnsi="Arial" w:cs="Arial"/>
          <w:color w:val="237F10"/>
          <w:sz w:val="29"/>
          <w:szCs w:val="29"/>
        </w:rPr>
      </w:pPr>
      <w:r w:rsidRPr="0061438C">
        <w:rPr>
          <w:rFonts w:ascii="Arial" w:eastAsia="Times New Roman" w:hAnsi="Arial" w:cs="Arial"/>
          <w:color w:val="237F10"/>
          <w:sz w:val="29"/>
          <w:szCs w:val="29"/>
        </w:rPr>
        <w:lastRenderedPageBreak/>
        <w:t>Таблицы соответствия размеров детской одежды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Украина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</w:tr>
    </w:tbl>
    <w:p w:rsidR="0061438C" w:rsidRPr="0061438C" w:rsidRDefault="0061438C" w:rsidP="0061438C">
      <w:pPr>
        <w:pBdr>
          <w:left w:val="single" w:sz="36" w:space="5" w:color="FFCD05"/>
        </w:pBdr>
        <w:shd w:val="clear" w:color="auto" w:fill="FFFFFF"/>
        <w:spacing w:before="160" w:after="133" w:line="280" w:lineRule="atLeast"/>
        <w:ind w:left="-160"/>
        <w:outlineLvl w:val="1"/>
        <w:rPr>
          <w:rFonts w:ascii="Arial" w:eastAsia="Times New Roman" w:hAnsi="Arial" w:cs="Arial"/>
          <w:color w:val="237F10"/>
          <w:sz w:val="29"/>
          <w:szCs w:val="29"/>
        </w:rPr>
      </w:pPr>
      <w:r w:rsidRPr="0061438C">
        <w:rPr>
          <w:rFonts w:ascii="Arial" w:eastAsia="Times New Roman" w:hAnsi="Arial" w:cs="Arial"/>
          <w:color w:val="237F10"/>
          <w:sz w:val="29"/>
          <w:szCs w:val="29"/>
        </w:rPr>
        <w:t>Таблицы европейских размеров детской одежды в соответствии с ростом и объемами</w:t>
      </w:r>
    </w:p>
    <w:p w:rsidR="0061438C" w:rsidRPr="0061438C" w:rsidRDefault="0061438C" w:rsidP="0061438C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61438C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одежды для детей от рождения до 7 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472"/>
        <w:gridCol w:w="426"/>
        <w:gridCol w:w="471"/>
        <w:gridCol w:w="426"/>
        <w:gridCol w:w="426"/>
        <w:gridCol w:w="471"/>
        <w:gridCol w:w="471"/>
        <w:gridCol w:w="426"/>
        <w:gridCol w:w="426"/>
        <w:gridCol w:w="485"/>
        <w:gridCol w:w="545"/>
        <w:gridCol w:w="545"/>
        <w:gridCol w:w="545"/>
        <w:gridCol w:w="545"/>
        <w:gridCol w:w="545"/>
        <w:gridCol w:w="1341"/>
      </w:tblGrid>
      <w:tr w:rsidR="0061438C" w:rsidRPr="0061438C" w:rsidTr="0061438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140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Рост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40–50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51–56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57–62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63–68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69–74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75–80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81–86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87–92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93–98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99–104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105–110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111–116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117–122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123–128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129–134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135–140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груди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 (девочки)</w:t>
            </w: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70 (мальчики)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бедер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Длина спины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33,5 (девочки)</w:t>
            </w: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34 (мальчики)</w:t>
            </w:r>
          </w:p>
        </w:tc>
      </w:tr>
    </w:tbl>
    <w:p w:rsidR="0061438C" w:rsidRPr="0061438C" w:rsidRDefault="0061438C" w:rsidP="0061438C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61438C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одежды для мальчиков от 8 до 18 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820"/>
        <w:gridCol w:w="820"/>
        <w:gridCol w:w="820"/>
        <w:gridCol w:w="820"/>
        <w:gridCol w:w="820"/>
        <w:gridCol w:w="820"/>
        <w:gridCol w:w="820"/>
      </w:tblGrid>
      <w:tr w:rsidR="0061438C" w:rsidRPr="0061438C" w:rsidTr="0061438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188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Рост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147–152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153–158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159–164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165–170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171–176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177–182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183–188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груди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73–77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76–80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79–83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82–86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85–89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88–92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91–95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63–67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66–69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68–71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70–73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72–75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74–78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77–81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бедер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79–82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81–85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84–88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87–91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187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90–94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93–97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96–100</w:t>
            </w:r>
          </w:p>
        </w:tc>
      </w:tr>
    </w:tbl>
    <w:p w:rsidR="0061438C" w:rsidRPr="0061438C" w:rsidRDefault="0061438C" w:rsidP="0061438C">
      <w:pPr>
        <w:pBdr>
          <w:left w:val="single" w:sz="18" w:space="5" w:color="FFCD05"/>
        </w:pBdr>
        <w:shd w:val="clear" w:color="auto" w:fill="FFFFFF"/>
        <w:spacing w:before="67" w:after="67" w:line="243" w:lineRule="atLeast"/>
        <w:ind w:left="-160"/>
        <w:outlineLvl w:val="3"/>
        <w:rPr>
          <w:rFonts w:ascii="Arial" w:eastAsia="Times New Roman" w:hAnsi="Arial" w:cs="Arial"/>
          <w:b/>
          <w:bCs/>
          <w:color w:val="A52A2A"/>
          <w:sz w:val="19"/>
          <w:szCs w:val="19"/>
        </w:rPr>
      </w:pPr>
      <w:r w:rsidRPr="0061438C">
        <w:rPr>
          <w:rFonts w:ascii="Arial" w:eastAsia="Times New Roman" w:hAnsi="Arial" w:cs="Arial"/>
          <w:b/>
          <w:bCs/>
          <w:color w:val="A52A2A"/>
          <w:sz w:val="19"/>
          <w:szCs w:val="19"/>
        </w:rPr>
        <w:t>Таблица соответствия размеров одежды для девочек от 8 до 18 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820"/>
        <w:gridCol w:w="820"/>
        <w:gridCol w:w="820"/>
        <w:gridCol w:w="820"/>
        <w:gridCol w:w="820"/>
        <w:gridCol w:w="820"/>
        <w:gridCol w:w="820"/>
      </w:tblGrid>
      <w:tr w:rsidR="0061438C" w:rsidRPr="0061438C" w:rsidTr="0061438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188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Рост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147–152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153–158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159–164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165–170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171–176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177–182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183–188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груди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73–77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76–80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79–83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82–86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85–89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88–92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91–95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талии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63–65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64–67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66–68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67–70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69–71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70–73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72–75</w:t>
            </w:r>
          </w:p>
        </w:tc>
      </w:tr>
      <w:tr w:rsidR="0061438C" w:rsidRPr="0061438C" w:rsidTr="006143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Обхват бедер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79–83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82–87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86–90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89–94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187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93–97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96–101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61438C" w:rsidRPr="0061438C" w:rsidRDefault="0061438C" w:rsidP="0061438C">
            <w:pPr>
              <w:spacing w:after="0"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1438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100–105</w:t>
            </w:r>
          </w:p>
        </w:tc>
      </w:tr>
    </w:tbl>
    <w:p w:rsidR="00513231" w:rsidRDefault="00513231"/>
    <w:sectPr w:rsidR="00513231" w:rsidSect="0097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1438C"/>
    <w:rsid w:val="00513231"/>
    <w:rsid w:val="0061438C"/>
    <w:rsid w:val="009774D7"/>
    <w:rsid w:val="00E1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7"/>
  </w:style>
  <w:style w:type="paragraph" w:styleId="2">
    <w:name w:val="heading 2"/>
    <w:basedOn w:val="a"/>
    <w:link w:val="20"/>
    <w:uiPriority w:val="9"/>
    <w:qFormat/>
    <w:rsid w:val="00614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14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3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143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13699"/>
    <w:rPr>
      <w:color w:val="0000FF"/>
      <w:u w:val="single"/>
    </w:rPr>
  </w:style>
  <w:style w:type="table" w:styleId="a5">
    <w:name w:val="Table Grid"/>
    <w:basedOn w:val="a1"/>
    <w:rsid w:val="00E1369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2016-01-15T14:34:00Z</dcterms:created>
  <dcterms:modified xsi:type="dcterms:W3CDTF">2016-01-17T12:14:00Z</dcterms:modified>
</cp:coreProperties>
</file>