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7E" w:rsidRDefault="003F377E" w:rsidP="003F377E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F377E" w:rsidRPr="007107CE" w:rsidTr="002F29BC">
        <w:trPr>
          <w:trHeight w:val="5501"/>
          <w:jc w:val="center"/>
        </w:trPr>
        <w:tc>
          <w:tcPr>
            <w:tcW w:w="9312" w:type="dxa"/>
          </w:tcPr>
          <w:p w:rsidR="003F377E" w:rsidRPr="00F8452D" w:rsidRDefault="003F377E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F377E" w:rsidRPr="007107CE" w:rsidRDefault="003F377E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F377E" w:rsidRPr="007107CE" w:rsidRDefault="003F377E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F377E" w:rsidRPr="007107CE" w:rsidRDefault="003F377E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F377E" w:rsidRPr="007107CE" w:rsidRDefault="003F377E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F377E" w:rsidRPr="007107CE" w:rsidRDefault="003F377E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F377E" w:rsidRDefault="003F377E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F377E" w:rsidRPr="007107CE" w:rsidRDefault="003F377E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B7BF1" w:rsidRPr="002B7BF1" w:rsidRDefault="003F377E" w:rsidP="002B7BF1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2B7BF1" w:rsidRPr="002B7BF1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 мировому судье о взыскании денежных средств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>Истец приобрел у ответчика автомобиль. Приехав в автосалон за автомобилем и окончательным расчетом истцу сообщили что стоимость автомобиля была увеличена. С действиями ответчика истец не согласен. Истец просит взыскать с ответчика дополнительно уплаченные денежные средства за автомобиль. Взыскать компенсацию морального вреда и оплатить юридические услуги.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>Мировому судье судебного участка № ___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горда Москвы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_________________________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_________________________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>Ответчик: ООО «_____________»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Цена иска: _____ рублей.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Моральный вред: _______ рублей.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Юридические услуги: _____ рублей.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ИСКОВОЕ ЗАЯВЛЕНИЕ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 и компенсации причиненного морального вреда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>Я, __________________, приобрел в ООО «___________» автомобиль __________, стоимость автомобиля составляла ___________ рублей.</w:t>
      </w:r>
      <w:r w:rsidRPr="002B7BF1">
        <w:rPr>
          <w:rFonts w:ascii="Helvetica" w:eastAsia="Times New Roman" w:hAnsi="Helvetica" w:cs="Helvetica"/>
          <w:color w:val="333333"/>
          <w:sz w:val="23"/>
        </w:rPr>
        <w:t> 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С данной ценой я был согласен. Внес аванс в размере _________ рублей.</w:t>
      </w:r>
      <w:r w:rsidRPr="002B7BF1">
        <w:rPr>
          <w:rFonts w:ascii="Helvetica" w:eastAsia="Times New Roman" w:hAnsi="Helvetica" w:cs="Helvetica"/>
          <w:color w:val="333333"/>
          <w:sz w:val="23"/>
        </w:rPr>
        <w:t> 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 года приехав в автосалон за автомобилем и окончательным расчетом. Менеджеры ООО «_____________» стали производить перерасчет суммы с учетом НДС. Стоимость автомобиля была увеличена на __________ рублей. Таким образом общая стоимость автомобиля составила ________ рублей. Причем кассовый чек мне выдан не был.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_________ года приехав в ГИБДД с целью получения номера, сотрудниками ГИБДД у меня был изъят без объяснения причин договор купли-продажи.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С действиями ООО «___________» я не согласен по следующим основаниям.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установление прав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определение механизма реализации этих прав регламентируются Законом РФ от 07.02.1992 N 2300-1 «О защите прав потребителей».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Недостаток товара (работы, услуги) — это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ст.10 Закона РФ «О защите прав потребителей»,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Информация о товарах (работах, услугах) в обязательном порядке должна содержать: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сведения об основных потребительских свойствах товаров (работ, услуг);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гарантийный срок, если он установлен;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правила и условия эффективного и безопасного использования товаров (работ, услуг);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срок службы или срок годности товаров (работ), установленный в соответствии с указанным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информацию об обязательном подтверждении соответствия товаров (работ, услуг);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информацию о правилах продажи товаров (выполнения работ, оказания услуг);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указание на использование фонограмм при оказании развлекательных услуг исполнителями музыкальных произведений.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ст.12 Закона РФ «О защите прав потребителей»,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При отказе от исполнения договора потребитель обязан возвратить товар (результат работы, услуги, если это возможно по их характеру) продавцу (исполнителю).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ст.18 Закона РФ «О защите прав потребителей», потребитель в случае обнаружения в товаре недостатков, если они не были оговорены продавцом, по своему выбору вправе: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потребовать замены на товар этой же марки (этих же модели и (или) артикула);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- потребовать замены на такой же товар другой марки (модели, артикула) с 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соответствующим перерасчетом покупной цены;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потребовать соразмерного уменьшения покупной цены;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указанным Законом для удовлетворения соответствующих требований потребителя.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ст.22 Закона РФ «О защите прав потребителей»,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в соответствии с вышеприведенными нормами я имею право на возврат уплаченной суммы за товар, а также требовать от ООО «______________» возмещения убытков.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Кроме того, я вынужден был обратиться за юридической помощью к ИП «___________», в кассу которого мною была уплачена денежная сумма в размере __________ рублей.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В ст. 12 ГК РФ говориться, что защита гражданских прав осуществляется путем: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признания права;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признания </w:t>
      </w:r>
      <w:proofErr w:type="spellStart"/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>оспоримой</w:t>
      </w:r>
      <w:proofErr w:type="spellEnd"/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 xml:space="preserve"> сделки недействительной и применения последствий ее недействительности, применения последствий недействительности ничтожной сделки;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признания недействительным акта государственного органа или органа местного самоуправления;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самозащиты права;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присуждения к исполнению обязанности в натуре;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возмещения убытков;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взыскания неустойки;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компенсации морального вреда;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прекращения или изменения правоотношения;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неприменения судом акта государственного органа или органа местного самоуправления, противоречащего закону;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иными способами, предусмотренными законом.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нарушителя обязанность денежной компенсации указанного вреда.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Действиями Ответчика мне был причинен моральный вред, который я оцениваю в _______ (______________) рублей.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>На основании изложенного, и руководствуясь ст.ст.10, 12, 15, 18, 22 Закона РФ «О защите прав потребителей», ст. 12, 151 ГК РФ,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>ПРОШУ: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>1. Взыскать с Ответчика, ООО «____________», сумму в размере _________ рублей, уплаченную мной по договору купли-продажи транспортного средства.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2. Взыскать с Ответчика, ООО «__________», сумму в размере ______ рублей, уплаченную мной за оказание юридической помощи.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3. Взыскать с Ответчика, ООО «_______», сумму в размере _______ (_____________________), в качестве компенсации причиненного морального вреда.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Приложение: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>1. Копия искового заявления – 1 экз.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2. Копия паспорта транспортного средства – 2 экз.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3. Копия акта приема- передачи – 2 экз.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4. Копия расписки – 2 экз.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5. Копия гарантийного талона – 2 экз.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6. Копия претензии от _____ г. – 2 экз.</w:t>
      </w: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br/>
        <w:t>7. Расчет исковых требований – 2 экз.</w:t>
      </w:r>
    </w:p>
    <w:p w:rsidR="002B7BF1" w:rsidRPr="002B7BF1" w:rsidRDefault="002B7BF1" w:rsidP="002B7BF1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2B7BF1">
        <w:rPr>
          <w:rFonts w:ascii="Helvetica" w:eastAsia="Times New Roman" w:hAnsi="Helvetica" w:cs="Helvetica"/>
          <w:color w:val="333333"/>
          <w:sz w:val="23"/>
          <w:szCs w:val="23"/>
        </w:rPr>
        <w:t>« » _______________ г. ____________/_____________/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2B7BF1"/>
    <w:rsid w:val="00111286"/>
    <w:rsid w:val="00266FF0"/>
    <w:rsid w:val="002B7BF1"/>
    <w:rsid w:val="00310EB9"/>
    <w:rsid w:val="003B57E0"/>
    <w:rsid w:val="003F377E"/>
    <w:rsid w:val="004853D6"/>
    <w:rsid w:val="00526D20"/>
    <w:rsid w:val="00602610"/>
    <w:rsid w:val="00651DA7"/>
    <w:rsid w:val="006A4779"/>
    <w:rsid w:val="006C4BD3"/>
    <w:rsid w:val="00734C39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2B7BF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B7BF1"/>
  </w:style>
  <w:style w:type="table" w:styleId="a9">
    <w:name w:val="Table Grid"/>
    <w:basedOn w:val="a1"/>
    <w:rsid w:val="003F377E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532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718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1608</Words>
  <Characters>9172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2016-01-23T18:31:00Z</dcterms:created>
  <dcterms:modified xsi:type="dcterms:W3CDTF">2016-01-23T20:06:00Z</dcterms:modified>
</cp:coreProperties>
</file>