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73" w:rsidRDefault="004A4573" w:rsidP="004A4573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A4573" w:rsidRPr="007107CE" w:rsidTr="002F29BC">
        <w:trPr>
          <w:trHeight w:val="5501"/>
          <w:jc w:val="center"/>
        </w:trPr>
        <w:tc>
          <w:tcPr>
            <w:tcW w:w="9312" w:type="dxa"/>
          </w:tcPr>
          <w:p w:rsidR="004A4573" w:rsidRPr="00F8452D" w:rsidRDefault="004A4573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A4573" w:rsidRPr="007107CE" w:rsidRDefault="004A4573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4A4573" w:rsidRPr="007107CE" w:rsidRDefault="004A4573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A4573" w:rsidRPr="007107CE" w:rsidRDefault="004A4573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A4573" w:rsidRPr="007107CE" w:rsidRDefault="004A4573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A4573" w:rsidRPr="007107CE" w:rsidRDefault="004A4573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A4573" w:rsidRDefault="004A4573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A4573" w:rsidRPr="007107CE" w:rsidRDefault="004A4573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5111E" w:rsidRPr="00D5111E" w:rsidRDefault="004A4573" w:rsidP="00D5111E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D5111E" w:rsidRPr="00D5111E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Исковое заявление о возврате денежных средств за товар надлежащего качества</w:t>
      </w:r>
    </w:p>
    <w:p w:rsidR="00D5111E" w:rsidRPr="00D5111E" w:rsidRDefault="00D5111E" w:rsidP="00D5111E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Между истцом и ответчиком был заключен договор розничной купли-продажи мебели. Истец произвела оплату за комплект мебели. При сборки мебели выявились существенные недостатки. После доставки доказанных вещей сборщики, начав работы по устранению недостатков поставленной мебели и установке новой, еще больше развалили кухню. Истец просит взыскать с ответчика стоимость товара и стоимость доставки. Компенсировать причиненный моральный вред и оплатить юридические услуги.</w:t>
      </w:r>
    </w:p>
    <w:p w:rsidR="00D5111E" w:rsidRPr="00D5111E" w:rsidRDefault="00D5111E" w:rsidP="00D5111E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D5111E" w:rsidRPr="00D5111E" w:rsidRDefault="00D5111E" w:rsidP="00D5111E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Мировому судье по судебному участку № ____ Одинцовского городского суда Московской области</w:t>
      </w:r>
    </w:p>
    <w:p w:rsidR="00D5111E" w:rsidRPr="00D5111E" w:rsidRDefault="00D5111E" w:rsidP="00D5111E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Истец: _______________________________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_______________________________</w:t>
      </w:r>
    </w:p>
    <w:p w:rsidR="00D5111E" w:rsidRPr="00D5111E" w:rsidRDefault="00D5111E" w:rsidP="00D5111E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Ответчик: ____________________________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_______________________________</w:t>
      </w:r>
    </w:p>
    <w:p w:rsidR="00D5111E" w:rsidRPr="00D5111E" w:rsidRDefault="00D5111E" w:rsidP="00D5111E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ИСКОВОЕ ЗАЯВЛЕНИЕ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о взыскании потребителем уплаченной суммы за товар ненадлежащего качества, возмещении причиненных ему убытков, взыскании неустойки, компенсации морального вреда</w:t>
      </w:r>
    </w:p>
    <w:p w:rsidR="00D5111E" w:rsidRPr="00D5111E" w:rsidRDefault="00D5111E" w:rsidP="00D5111E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____________ г. между мной и продавцом ИП _____________ был заключен договор розничной купли-продажи мебели по образцам № ____, согласно которому я, как покупатель, заказала и оплатила комплект мебели (корпусная мебель кухня-пластик), а ИП _____________, как Продавец, должен был эту мебель передать мне в собственность (копия договора прилагается).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условиями договора окончательная денежная сумма, которую я должна была оплатить составляла ________ рублей. Эта сумма в соответствии со сроками платежей, предусмотренных договором, была мной оплачена двумя частями.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 г. мебель была мне доставлена по согласованному адресу: _______________________________. Стоимость доставки и сборки составила __________ рублей.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При сборке мебели выяснилось: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- </w:t>
      </w:r>
      <w:proofErr w:type="spellStart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барная</w:t>
      </w:r>
      <w:proofErr w:type="spellEnd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 xml:space="preserve"> стойка оказалась шире и не соответствовала оговоренным размерам;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- сама кухня-пластик не подходит по размерам (оказалась больше).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В результате при сборке сборщики мебели отпилили угловой шкаф. После этого невозможно было стыковать полку. Кроме того, не были закреплены нижние защитные планки, из за чего постоянно падают полки.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Мной в тот же день (_________ г.) были заявлены претензии продавцу, поскольку использовать переданный товар в таком виде не представляется возможным. Однако переговоры с продавцом результата не дали. По итогам звонков и личных встреч были получены только обещания все исправить в самое ближайшее время.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После очередных таких переговоров было решено следующее: я произвожу </w:t>
      </w:r>
      <w:proofErr w:type="spellStart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дозаказ</w:t>
      </w:r>
      <w:proofErr w:type="spellEnd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 xml:space="preserve"> товаров (ст. 500 3ящ. (2м+18) </w:t>
      </w:r>
      <w:proofErr w:type="spellStart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метабокса</w:t>
      </w:r>
      <w:proofErr w:type="spellEnd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, ящик под духовку, столешница, плинтус пристеночный, цоколь, сушка Россия 600), а при их доставке будут также устранены недостатки переданного _________ г. комплекта мебели.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</w:r>
      <w:proofErr w:type="spellStart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Дозаказ</w:t>
      </w:r>
      <w:proofErr w:type="spellEnd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 xml:space="preserve"> был произведен мной _________ г. (копия договора № ____ </w:t>
      </w:r>
      <w:proofErr w:type="spellStart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дозаказа</w:t>
      </w:r>
      <w:proofErr w:type="spellEnd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 xml:space="preserve"> к № ____ прилагается).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 после доставки доказанных вещей сборщики, начав работы по устранению недостатков поставленной мебели и установке новой, еще больше развалили кухню.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В связи с этим мной был приглашен ИП ____________ В результате встречи с ______________ __________ г. была достигнута договоренность о том, что ______________ договорится с заводом-изготовителем об изготовлении мебели по размерам и ___________ г. уведомит меня о том, когда им будут исправлены все недостатки.</w:t>
      </w:r>
      <w:r w:rsidRPr="00D5111E">
        <w:rPr>
          <w:rFonts w:ascii="Helvetica" w:eastAsia="Times New Roman" w:hAnsi="Helvetica" w:cs="Helvetica"/>
          <w:color w:val="333333"/>
          <w:sz w:val="23"/>
        </w:rPr>
        <w:t> 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 _______________ на связь так и не вышел.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имеют место нарушения моих прав, как потребителя.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Так, согласно ст. 4 Закона «О защите прав потребителей» продавец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  <w:r w:rsidRPr="00D5111E">
        <w:rPr>
          <w:rFonts w:ascii="Helvetica" w:eastAsia="Times New Roman" w:hAnsi="Helvetica" w:cs="Helvetica"/>
          <w:color w:val="333333"/>
          <w:sz w:val="23"/>
        </w:rPr>
        <w:t> 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Если продавец при заключении договора был поставлен потребителем в известность о конкретных целях приобретения товара, продавец обязан передать потребителю товар, пригодный для использования в соответствии с этими целями. Так, до момента доставки были сняты все размеры моей кухни с тем, чтобы комплект доставляемой мне мебели подходил именно под мою кухню.</w:t>
      </w:r>
      <w:r w:rsidRPr="00D5111E">
        <w:rPr>
          <w:rFonts w:ascii="Helvetica" w:eastAsia="Times New Roman" w:hAnsi="Helvetica" w:cs="Helvetica"/>
          <w:color w:val="333333"/>
          <w:sz w:val="23"/>
        </w:rPr>
        <w:t> 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Учитывая эти положения мне должен был быть доставлен комплект мебели в соответствии с размерами моей кухни, чего сделано не было, а следовательно было нарушено условие о качестве товара.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18 Закона «О защите прав потребителей» потребитель в случае обнаружения в товаре недостатков, если они не были оговорены продавцом, по своему выбору вправе: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замены на товар этой же марки (этих же модели и (или) артикула);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замены на такой же товар другой марки (модели, артикула) с соответствующим перерасчетом покупной цены;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соразмерного уменьшения покупной цены;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После выявления факта недостатков в переданном товаре мной неоднократно заявлялось мое требование на безвозмездное их устранение.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20 указанного Закона если срок устранения недостатков товара не определен в письменной форме соглашением сторон, эти недостатки должны быть устранены продавцом незамедлительно, то есть в минимальный срок, объективно необходимый для их устранения с учетом обычно применяемого способа.</w:t>
      </w:r>
      <w:r w:rsidRPr="00D5111E">
        <w:rPr>
          <w:rFonts w:ascii="Helvetica" w:eastAsia="Times New Roman" w:hAnsi="Helvetica" w:cs="Helvetica"/>
          <w:color w:val="333333"/>
          <w:sz w:val="23"/>
        </w:rPr>
        <w:t> 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При этом срок устранения недостатков товара, определяемый в письменной форме соглашением сторон, не может превышать сорок пять дней.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самым поздним сроком, когда должны были быть устранены недостатки товара является ____________ г. Однако до сих пор мои законные требования не удовлетворены.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Также согласно ст. 18 Закона «О защите прав потребителей» потребитель вправе потребовать также полного возмещения убытков, причиненных ему вследствие продажи товара ненадлежащего качества.</w:t>
      </w:r>
      <w:r w:rsidRPr="00D5111E">
        <w:rPr>
          <w:rFonts w:ascii="Helvetica" w:eastAsia="Times New Roman" w:hAnsi="Helvetica" w:cs="Helvetica"/>
          <w:color w:val="333333"/>
          <w:sz w:val="23"/>
        </w:rPr>
        <w:t> 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Согласно ст. 19 указанного Закона потребитель вправе предъявить предусмотренные 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статьей 18 данного Закона требования к продавцу в отношении недостатков товара, если они обнаружены в течение гарантийного срока или срока годности.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договором.</w:t>
      </w:r>
    </w:p>
    <w:p w:rsidR="00D5111E" w:rsidRPr="00D5111E" w:rsidRDefault="00D5111E" w:rsidP="00D5111E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Согласно ст. 23 Закона «О защите прав потребителей» в случае невыполнения требований потребителя в указанные сроки потребитель вправе по своему выбору предъявить иные требования, установленные статьей 18 данного Закона.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При этом с учетом того, что согласно 135 Гражданского кодекса РФ вещь, предназначенная для обслуживания другой, главной, вещи и связанная с ней общим назначением (принадлежность), следует судьбе главной вещи, если договором не предусмотрено иное.</w:t>
      </w:r>
      <w:r w:rsidRPr="00D5111E">
        <w:rPr>
          <w:rFonts w:ascii="Helvetica" w:eastAsia="Times New Roman" w:hAnsi="Helvetica" w:cs="Helvetica"/>
          <w:color w:val="333333"/>
          <w:sz w:val="23"/>
        </w:rPr>
        <w:t> 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соответствии с содержанием ст. 135 ГК РФ товар переданный мне в качестве </w:t>
      </w:r>
      <w:proofErr w:type="spellStart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дозаказа</w:t>
      </w:r>
      <w:proofErr w:type="spellEnd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 xml:space="preserve"> является принадлежностью переданной мне </w:t>
      </w:r>
      <w:proofErr w:type="spellStart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кухни-пластик</w:t>
      </w:r>
      <w:proofErr w:type="spellEnd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 xml:space="preserve">. Таким образом, я вправе вместе с требованием о возврате денег за кухню-пластик, требовать также возврата денег за </w:t>
      </w:r>
      <w:proofErr w:type="spellStart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дозаказанный</w:t>
      </w:r>
      <w:proofErr w:type="spellEnd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 xml:space="preserve"> к ней товар.</w:t>
      </w:r>
    </w:p>
    <w:p w:rsidR="00D5111E" w:rsidRPr="00D5111E" w:rsidRDefault="00D5111E" w:rsidP="00D5111E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Вследствие продажи мне товара ненадлежащего качества, нарушения моих прав и игнорирования моих законных требований, я была вынуждена обратиться за юридической помощью для восстановления моих нарушенных прав. Стоимость юридических услуг составила для меня ________ рублей. Данные расходы являются для меня убытками, поскольку я их понесла в связи с восстановлением моих нарушенных прав.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Кроме того, согласно ст. 23 Закона «О защите прав потребителей» за нарушение сроков исполнения требований потребителя продавец уплачивает потребителю за каждый день просрочки неустойку (пеню) в размере одного процента цены товара.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На __________ г. нарушение срока по исполнению моих требований в отношении товара (</w:t>
      </w:r>
      <w:proofErr w:type="spellStart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кухни-пластик</w:t>
      </w:r>
      <w:proofErr w:type="spellEnd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 xml:space="preserve">) составило – 269 дней, в отношении </w:t>
      </w:r>
      <w:proofErr w:type="spellStart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дозаказанного</w:t>
      </w:r>
      <w:proofErr w:type="spellEnd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 xml:space="preserve"> товара – 58 дней.</w:t>
      </w:r>
      <w:r w:rsidRPr="00D5111E">
        <w:rPr>
          <w:rFonts w:ascii="Helvetica" w:eastAsia="Times New Roman" w:hAnsi="Helvetica" w:cs="Helvetica"/>
          <w:color w:val="333333"/>
          <w:sz w:val="23"/>
        </w:rPr>
        <w:t> 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При этом стоимость товара (кухня-пластик) вместе с доставкой составила __________ рублей, а стоимость </w:t>
      </w:r>
      <w:proofErr w:type="spellStart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дозаказанного</w:t>
      </w:r>
      <w:proofErr w:type="spellEnd"/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 xml:space="preserve"> товара вместе с доставкой составила __________.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Неустойка на ____________ г. составляет ___________ рублей.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С учетом того, что мои требования о добровольном безвозмездном устранении недостатков товара продавцом не были выполнены __________ г. я направила Продавцу письменную претензию с требованиями: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- возврата уплаченной за товар суммы;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- полного возмещения убытков, причиненных мне вследствие продажи товара ненадлежащего качества;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- выплаты мне неустойки в размере ___________ рублей.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Мои требования до сих пор продавцом не исполнены.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Также в связи с нарушением моих прав мне был причинен моральный вред, который выразился в нравственных страданиях по поводу того, что на протяжении нескольких месяцев я не могла нормально пользоваться кухней, в которую вложила значительную сумму денег. Деньги на эту кухню я собирала долго, а после такого пренебрежения ко мне со стороны ответчика каждый день вспоминала с горечью о данных обстоятельствах.</w:t>
      </w:r>
    </w:p>
    <w:p w:rsidR="00D5111E" w:rsidRPr="00D5111E" w:rsidRDefault="00D5111E" w:rsidP="00D5111E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В связи с вышеизложенным, на основании ст.ст. 4, 15, 18, 19, 20, 23 Закона «О защите прав потребителей», руководствуясь ст.ст. 3, 132,133 ГПК РФ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ПРОШУ: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1) взыскать с ответчика стоимость товара вместе со стоимостью доставки и сборки в размере _________ рублей;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2) взыскать с ответчика убытки в размере стоимости оплаченных юридических услуг – __________ рублей;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3) взыскать с ответчика неустойку в размере __________ рублей.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4) Обязать ответчика компенсировать мне моральный вред в размере ____________ рублей.</w:t>
      </w:r>
    </w:p>
    <w:p w:rsidR="00D5111E" w:rsidRPr="00D5111E" w:rsidRDefault="00D5111E" w:rsidP="00D5111E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рассмотреть обстоятельства работы данного продавца и принять меры для восстановления законности;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2) решить вопрос об ответственности лиц, виновных в нарушении закона.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Приложение: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1. Копия договоров купли-продажи.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2. Копии документов об оплате поставленной мне мебели.</w:t>
      </w: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br/>
        <w:t>3. Копия договора на оказание юридических услуг с документами об оплате.</w:t>
      </w:r>
    </w:p>
    <w:p w:rsidR="00D5111E" w:rsidRPr="00D5111E" w:rsidRDefault="00D5111E" w:rsidP="00D5111E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_____________________</w:t>
      </w:r>
    </w:p>
    <w:p w:rsidR="00D5111E" w:rsidRPr="00D5111E" w:rsidRDefault="00D5111E" w:rsidP="00D5111E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_______________ « » ___________________ г.</w:t>
      </w:r>
    </w:p>
    <w:p w:rsidR="00D5111E" w:rsidRPr="00D5111E" w:rsidRDefault="00D5111E" w:rsidP="00D5111E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111E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D5111E"/>
    <w:rsid w:val="00266FF0"/>
    <w:rsid w:val="00310EB9"/>
    <w:rsid w:val="003B57E0"/>
    <w:rsid w:val="003F6F74"/>
    <w:rsid w:val="004853D6"/>
    <w:rsid w:val="004A4573"/>
    <w:rsid w:val="00526D20"/>
    <w:rsid w:val="00602610"/>
    <w:rsid w:val="00651DA7"/>
    <w:rsid w:val="006A4779"/>
    <w:rsid w:val="006C4BD3"/>
    <w:rsid w:val="00734C39"/>
    <w:rsid w:val="00945446"/>
    <w:rsid w:val="00970815"/>
    <w:rsid w:val="00993F9F"/>
    <w:rsid w:val="00A37DC5"/>
    <w:rsid w:val="00CB5C62"/>
    <w:rsid w:val="00D5111E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D5111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5111E"/>
  </w:style>
  <w:style w:type="table" w:styleId="a9">
    <w:name w:val="Table Grid"/>
    <w:basedOn w:val="a1"/>
    <w:rsid w:val="004A4573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860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0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1593</Words>
  <Characters>9082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2016-01-23T18:31:00Z</dcterms:created>
  <dcterms:modified xsi:type="dcterms:W3CDTF">2016-01-23T20:06:00Z</dcterms:modified>
</cp:coreProperties>
</file>