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C3" w:rsidRDefault="00AE77C3" w:rsidP="00AE77C3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E77C3" w:rsidRPr="007107CE" w:rsidTr="007F4711">
        <w:trPr>
          <w:trHeight w:val="5501"/>
          <w:jc w:val="center"/>
        </w:trPr>
        <w:tc>
          <w:tcPr>
            <w:tcW w:w="9312" w:type="dxa"/>
          </w:tcPr>
          <w:p w:rsidR="00AE77C3" w:rsidRPr="00F8452D" w:rsidRDefault="00AE77C3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E77C3" w:rsidRPr="007107CE" w:rsidRDefault="00AE77C3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E77C3" w:rsidRPr="007107CE" w:rsidRDefault="00AE77C3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E77C3" w:rsidRPr="007107CE" w:rsidRDefault="00AE77C3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E77C3" w:rsidRPr="007107CE" w:rsidRDefault="00AE77C3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E77C3" w:rsidRPr="007107CE" w:rsidRDefault="00AE77C3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E77C3" w:rsidRDefault="00AE77C3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E77C3" w:rsidRPr="007107CE" w:rsidRDefault="00AE77C3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E77C3" w:rsidRDefault="00AE77C3"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636"/>
        <w:gridCol w:w="732"/>
        <w:gridCol w:w="540"/>
        <w:gridCol w:w="552"/>
        <w:gridCol w:w="552"/>
        <w:gridCol w:w="600"/>
        <w:gridCol w:w="552"/>
        <w:gridCol w:w="506"/>
        <w:gridCol w:w="528"/>
        <w:gridCol w:w="540"/>
      </w:tblGrid>
      <w:tr w:rsidR="00F178FC" w:rsidRPr="00F178FC" w:rsidTr="00F178FC">
        <w:tc>
          <w:tcPr>
            <w:tcW w:w="0" w:type="auto"/>
            <w:gridSpan w:val="11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0" w:name="woman-clothes"/>
            <w:bookmarkEnd w:id="0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lastRenderedPageBreak/>
              <w:t>Женская одежда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XS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XS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17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груди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78.7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81.3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100.3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105.4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63.5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63.5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68.6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73.7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80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87.6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бедер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113</w:t>
            </w:r>
          </w:p>
        </w:tc>
      </w:tr>
      <w:tr w:rsidR="00F178FC" w:rsidRPr="00F178FC" w:rsidTr="00AE77C3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Российский 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42-44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44-46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46-48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50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983"/>
        <w:gridCol w:w="983"/>
        <w:gridCol w:w="984"/>
        <w:gridCol w:w="984"/>
        <w:gridCol w:w="984"/>
        <w:gridCol w:w="984"/>
        <w:gridCol w:w="984"/>
        <w:gridCol w:w="984"/>
      </w:tblGrid>
      <w:tr w:rsidR="00F178FC" w:rsidRPr="00F178FC" w:rsidTr="00F178FC">
        <w:tc>
          <w:tcPr>
            <w:tcW w:w="0" w:type="auto"/>
            <w:gridSpan w:val="9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1" w:name="woman-clothes-big-size"/>
            <w:bookmarkEnd w:id="1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женской одежды больших размеров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Международный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0X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0X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1X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1X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2X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2X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3X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3X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20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24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груди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114.3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119.4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124.5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129.5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134.6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86.4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104.1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114.3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бедер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106.7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111.8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116.8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121.9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132.1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137.2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881"/>
        <w:gridCol w:w="881"/>
        <w:gridCol w:w="881"/>
        <w:gridCol w:w="881"/>
        <w:gridCol w:w="881"/>
        <w:gridCol w:w="941"/>
        <w:gridCol w:w="941"/>
        <w:gridCol w:w="941"/>
        <w:gridCol w:w="881"/>
      </w:tblGrid>
      <w:tr w:rsidR="00F178FC" w:rsidRPr="00F178FC" w:rsidTr="00F178FC">
        <w:tc>
          <w:tcPr>
            <w:tcW w:w="0" w:type="auto"/>
            <w:gridSpan w:val="10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2" w:name="woman-jeans"/>
            <w:bookmarkEnd w:id="2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 xml:space="preserve">Таблица соответствия размеров женских </w:t>
            </w:r>
            <w:proofErr w:type="spellStart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джинс</w:t>
            </w:r>
            <w:proofErr w:type="spellEnd"/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13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17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18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Маркировка на джинсах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29-30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30-31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32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34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талии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63.5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66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68.6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71.1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73.7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76.2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80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83.8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87.6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бедер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88.9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91.4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96.5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99.1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101.6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105.4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109.2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113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Российский размер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42-44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44-46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46-48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989"/>
        <w:gridCol w:w="990"/>
        <w:gridCol w:w="990"/>
        <w:gridCol w:w="990"/>
        <w:gridCol w:w="990"/>
        <w:gridCol w:w="940"/>
        <w:gridCol w:w="990"/>
        <w:gridCol w:w="990"/>
      </w:tblGrid>
      <w:tr w:rsidR="00F178FC" w:rsidRPr="00F178FC" w:rsidTr="00F178FC">
        <w:tc>
          <w:tcPr>
            <w:tcW w:w="0" w:type="auto"/>
            <w:gridSpan w:val="9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3" w:name="woman-cap"/>
            <w:bookmarkEnd w:id="3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размеров женских головных уборов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Международный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6.8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6.9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7.3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7.4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7.2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7.6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головы (см)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50.8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55.2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55.6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57.8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58.1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60.6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62.9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526"/>
        <w:gridCol w:w="1526"/>
        <w:gridCol w:w="1526"/>
        <w:gridCol w:w="1508"/>
        <w:gridCol w:w="36"/>
        <w:gridCol w:w="480"/>
      </w:tblGrid>
      <w:tr w:rsidR="00F178FC" w:rsidRPr="00F178FC" w:rsidTr="00F178FC">
        <w:trPr>
          <w:gridAfter w:val="1"/>
          <w:wAfter w:w="480" w:type="dxa"/>
        </w:trPr>
        <w:tc>
          <w:tcPr>
            <w:tcW w:w="0" w:type="auto"/>
            <w:gridSpan w:val="6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4" w:name="woman-underwear"/>
            <w:bookmarkEnd w:id="4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размеров женского белья</w:t>
            </w:r>
          </w:p>
        </w:tc>
      </w:tr>
      <w:tr w:rsidR="00F178FC" w:rsidRPr="00F178FC" w:rsidTr="00F178FC">
        <w:trPr>
          <w:gridAfter w:val="1"/>
          <w:wAfter w:w="480" w:type="dxa"/>
        </w:trPr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Обхват талии, см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Обхват бедер, см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Россия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Международный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63-65</w:t>
            </w:r>
          </w:p>
        </w:tc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89-92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540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</w:t>
            </w:r>
          </w:p>
        </w:tc>
        <w:tc>
          <w:tcPr>
            <w:tcW w:w="540" w:type="dxa"/>
            <w:gridSpan w:val="3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XXS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66-69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93-96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44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70-74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97-101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46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S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75-78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102-104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48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M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79-83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105-108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50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84-89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109-112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52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90-92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113-117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54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lastRenderedPageBreak/>
              <w:t>90-94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118-122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56</w:t>
            </w:r>
          </w:p>
        </w:tc>
        <w:tc>
          <w:tcPr>
            <w:tcW w:w="662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XXXL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526"/>
        <w:gridCol w:w="1526"/>
        <w:gridCol w:w="1526"/>
        <w:gridCol w:w="1526"/>
        <w:gridCol w:w="1526"/>
      </w:tblGrid>
      <w:tr w:rsidR="00F178FC" w:rsidRPr="00F178FC" w:rsidTr="00F178FC">
        <w:tc>
          <w:tcPr>
            <w:tcW w:w="0" w:type="auto"/>
            <w:gridSpan w:val="6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5" w:name="woman-bra"/>
            <w:bookmarkStart w:id="6" w:name="woman-socks"/>
            <w:bookmarkEnd w:id="5"/>
            <w:bookmarkEnd w:id="6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размеров женских носков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Россия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23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29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31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Европа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37/38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39/40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41/42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43/44</w:t>
            </w:r>
          </w:p>
        </w:tc>
        <w:tc>
          <w:tcPr>
            <w:tcW w:w="152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45/46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564"/>
        <w:gridCol w:w="564"/>
        <w:gridCol w:w="564"/>
        <w:gridCol w:w="474"/>
        <w:gridCol w:w="564"/>
        <w:gridCol w:w="474"/>
        <w:gridCol w:w="564"/>
        <w:gridCol w:w="474"/>
        <w:gridCol w:w="564"/>
        <w:gridCol w:w="564"/>
        <w:gridCol w:w="564"/>
        <w:gridCol w:w="564"/>
        <w:gridCol w:w="564"/>
        <w:gridCol w:w="564"/>
        <w:gridCol w:w="564"/>
      </w:tblGrid>
      <w:tr w:rsidR="00F178FC" w:rsidRPr="00F178FC" w:rsidTr="00F178FC">
        <w:tc>
          <w:tcPr>
            <w:tcW w:w="0" w:type="auto"/>
            <w:gridSpan w:val="16"/>
            <w:shd w:val="clear" w:color="auto" w:fill="FF99CC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bookmarkStart w:id="7" w:name="woman-size-shoes"/>
            <w:bookmarkEnd w:id="7"/>
            <w:r w:rsidRPr="00F178FC">
              <w:rPr>
                <w:rFonts w:ascii="Helvetica" w:eastAsia="Times New Roman" w:hAnsi="Helvetica" w:cs="Helvetica"/>
                <w:b/>
                <w:bCs/>
                <w:color w:val="000000"/>
                <w:sz w:val="17"/>
              </w:rPr>
              <w:t>Таблица соответствия размеров женской обуви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Сантиметры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21.5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22.5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23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23.5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24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24.5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25.5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26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26.5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27.5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28.5</w:t>
            </w:r>
          </w:p>
        </w:tc>
      </w:tr>
      <w:tr w:rsidR="00F178FC" w:rsidRPr="00F178FC" w:rsidTr="00F178FC">
        <w:tc>
          <w:tcPr>
            <w:tcW w:w="127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Россия</w:t>
            </w:r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34</w:t>
            </w:r>
          </w:p>
        </w:tc>
        <w:tc>
          <w:tcPr>
            <w:tcW w:w="73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34.5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35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36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36.5</w:t>
            </w:r>
          </w:p>
        </w:tc>
        <w:tc>
          <w:tcPr>
            <w:tcW w:w="60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37</w:t>
            </w:r>
          </w:p>
        </w:tc>
        <w:tc>
          <w:tcPr>
            <w:tcW w:w="552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37.5</w:t>
            </w:r>
          </w:p>
        </w:tc>
        <w:tc>
          <w:tcPr>
            <w:tcW w:w="45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38</w:t>
            </w:r>
          </w:p>
        </w:tc>
        <w:tc>
          <w:tcPr>
            <w:tcW w:w="528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39.5</w:t>
            </w:r>
          </w:p>
        </w:tc>
        <w:tc>
          <w:tcPr>
            <w:tcW w:w="516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40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41.5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</w:t>
            </w:r>
          </w:p>
        </w:tc>
        <w:tc>
          <w:tcPr>
            <w:tcW w:w="624" w:type="dxa"/>
            <w:shd w:val="clear" w:color="auto" w:fill="FFFF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42.5</w:t>
            </w:r>
          </w:p>
        </w:tc>
      </w:tr>
      <w:tr w:rsidR="00F178FC" w:rsidRPr="00F178FC" w:rsidTr="00F178FC"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США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5.5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6.5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7.5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8.5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9.5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10.5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11.5</w:t>
            </w:r>
          </w:p>
        </w:tc>
        <w:tc>
          <w:tcPr>
            <w:tcW w:w="1526" w:type="dxa"/>
            <w:shd w:val="clear" w:color="auto" w:fill="99CCFF"/>
            <w:vAlign w:val="bottom"/>
            <w:hideMark/>
          </w:tcPr>
          <w:p w:rsidR="00F178FC" w:rsidRPr="00F178FC" w:rsidRDefault="00F178FC" w:rsidP="00F178FC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</w:pPr>
            <w:r w:rsidRPr="00F178FC">
              <w:rPr>
                <w:rFonts w:ascii="Helvetica" w:eastAsia="Times New Roman" w:hAnsi="Helvetica" w:cs="Helvetica"/>
                <w:color w:val="333333"/>
                <w:sz w:val="19"/>
                <w:szCs w:val="19"/>
              </w:rPr>
              <w:t>12</w:t>
            </w:r>
          </w:p>
        </w:tc>
      </w:tr>
    </w:tbl>
    <w:p w:rsidR="00F178FC" w:rsidRPr="00F178FC" w:rsidRDefault="00F178FC" w:rsidP="00F178FC">
      <w:pPr>
        <w:shd w:val="clear" w:color="auto" w:fill="FFFFFF"/>
        <w:spacing w:after="130" w:line="259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F178FC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sectPr w:rsidR="00F178FC" w:rsidRPr="00F178FC" w:rsidSect="003D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F178FC"/>
    <w:rsid w:val="003D15D7"/>
    <w:rsid w:val="00AE77C3"/>
    <w:rsid w:val="00F1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8FC"/>
    <w:rPr>
      <w:b/>
      <w:bCs/>
    </w:rPr>
  </w:style>
  <w:style w:type="paragraph" w:styleId="a4">
    <w:name w:val="Normal (Web)"/>
    <w:basedOn w:val="a"/>
    <w:uiPriority w:val="99"/>
    <w:semiHidden/>
    <w:unhideWhenUsed/>
    <w:rsid w:val="00F1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AE77C3"/>
    <w:rPr>
      <w:color w:val="0000FF"/>
      <w:u w:val="single"/>
    </w:rPr>
  </w:style>
  <w:style w:type="table" w:styleId="a6">
    <w:name w:val="Table Grid"/>
    <w:basedOn w:val="a1"/>
    <w:rsid w:val="00AE77C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2015-12-22T11:42:00Z</dcterms:created>
  <dcterms:modified xsi:type="dcterms:W3CDTF">2016-02-03T13:39:00Z</dcterms:modified>
</cp:coreProperties>
</file>