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92B69" w:rsidRPr="007107CE" w:rsidTr="009B7C87">
        <w:trPr>
          <w:trHeight w:val="5501"/>
          <w:jc w:val="center"/>
        </w:trPr>
        <w:tc>
          <w:tcPr>
            <w:tcW w:w="9312" w:type="dxa"/>
          </w:tcPr>
          <w:p w:rsidR="00892B69" w:rsidRPr="00F8452D" w:rsidRDefault="00892B69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92B69" w:rsidRPr="007107CE" w:rsidRDefault="00892B6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92B69" w:rsidRPr="007107CE" w:rsidRDefault="00892B69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92B69" w:rsidRPr="007107CE" w:rsidRDefault="00892B6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92B69" w:rsidRPr="007107CE" w:rsidRDefault="00892B69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92B69" w:rsidRPr="007107CE" w:rsidRDefault="00892B69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92B69" w:rsidRDefault="00892B69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92B69" w:rsidRPr="007107CE" w:rsidRDefault="00892B69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D73E8" w:rsidRPr="00BD73E8" w:rsidRDefault="00892B69" w:rsidP="00BD73E8">
      <w:pPr>
        <w:shd w:val="clear" w:color="auto" w:fill="000000"/>
        <w:spacing w:after="0" w:line="240" w:lineRule="auto"/>
        <w:ind w:left="-1418"/>
        <w:jc w:val="center"/>
        <w:outlineLvl w:val="1"/>
        <w:rPr>
          <w:rFonts w:eastAsia="Times New Roman" w:cstheme="minorHAnsi"/>
          <w:b/>
          <w:color w:val="D61F26"/>
          <w:sz w:val="24"/>
          <w:szCs w:val="20"/>
        </w:rPr>
      </w:pPr>
      <w:r>
        <w:br w:type="page"/>
      </w:r>
      <w:r w:rsidR="00BD73E8" w:rsidRPr="00BD73E8">
        <w:rPr>
          <w:rFonts w:eastAsia="Times New Roman" w:cstheme="minorHAnsi"/>
          <w:b/>
          <w:color w:val="D61F26"/>
          <w:sz w:val="24"/>
          <w:szCs w:val="20"/>
        </w:rPr>
        <w:lastRenderedPageBreak/>
        <w:t>Таблица соответствия размеров мужской одежды</w:t>
      </w:r>
    </w:p>
    <w:tbl>
      <w:tblPr>
        <w:tblW w:w="13613" w:type="dxa"/>
        <w:tblInd w:w="-1701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4193"/>
        <w:gridCol w:w="1570"/>
        <w:gridCol w:w="1570"/>
        <w:gridCol w:w="1570"/>
        <w:gridCol w:w="1570"/>
        <w:gridCol w:w="1570"/>
        <w:gridCol w:w="1570"/>
      </w:tblGrid>
      <w:tr w:rsidR="00BD73E8" w:rsidRPr="00BD73E8" w:rsidTr="00BD73E8"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b/>
                <w:bCs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353535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46-48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48-50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50-52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52-54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54-56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56-58</w:t>
            </w:r>
          </w:p>
        </w:tc>
      </w:tr>
      <w:tr w:rsidR="00BD73E8" w:rsidRPr="00BD73E8" w:rsidTr="00BD73E8"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36-38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38-40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40-42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42-44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44-46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46-48</w:t>
            </w:r>
          </w:p>
        </w:tc>
      </w:tr>
      <w:tr w:rsidR="00BD73E8" w:rsidRPr="00BD73E8" w:rsidTr="00BD73E8"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b/>
                <w:bCs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353535"/>
                <w:sz w:val="20"/>
                <w:szCs w:val="20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XXL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XXXL</w:t>
            </w:r>
          </w:p>
        </w:tc>
      </w:tr>
      <w:tr w:rsidR="00BD73E8" w:rsidRPr="00BD73E8" w:rsidTr="00BD73E8">
        <w:trPr>
          <w:trHeight w:val="578"/>
        </w:trPr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0"/>
              </w:rPr>
              <w:t>ЕВРОПА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  <w:t>46-48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  <w:t>48-50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  <w:t>50-52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  <w:t>52-54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  <w:t>54-56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4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4"/>
                <w:szCs w:val="20"/>
              </w:rPr>
              <w:t>56-58</w:t>
            </w:r>
          </w:p>
        </w:tc>
      </w:tr>
    </w:tbl>
    <w:p w:rsidR="00BD73E8" w:rsidRPr="00BD73E8" w:rsidRDefault="00BD73E8" w:rsidP="00BD73E8">
      <w:pPr>
        <w:shd w:val="clear" w:color="auto" w:fill="000000"/>
        <w:spacing w:after="0" w:line="240" w:lineRule="auto"/>
        <w:jc w:val="center"/>
        <w:outlineLvl w:val="1"/>
        <w:rPr>
          <w:rFonts w:eastAsia="Times New Roman" w:cstheme="minorHAnsi"/>
          <w:color w:val="D61F26"/>
          <w:sz w:val="24"/>
          <w:szCs w:val="20"/>
        </w:rPr>
      </w:pPr>
      <w:r w:rsidRPr="00BD73E8">
        <w:rPr>
          <w:rFonts w:eastAsia="Times New Roman" w:cstheme="minorHAnsi"/>
          <w:color w:val="D61F26"/>
          <w:sz w:val="24"/>
          <w:szCs w:val="20"/>
        </w:rPr>
        <w:t>Таблица соответствия размеров мужских рубашек (по вороту)</w:t>
      </w:r>
    </w:p>
    <w:tbl>
      <w:tblPr>
        <w:tblW w:w="9944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3262"/>
        <w:gridCol w:w="1084"/>
        <w:gridCol w:w="592"/>
        <w:gridCol w:w="1084"/>
        <w:gridCol w:w="592"/>
        <w:gridCol w:w="1084"/>
        <w:gridCol w:w="592"/>
        <w:gridCol w:w="906"/>
        <w:gridCol w:w="748"/>
      </w:tblGrid>
      <w:tr w:rsidR="00BD73E8" w:rsidRPr="00BD73E8" w:rsidTr="00BD73E8">
        <w:trPr>
          <w:trHeight w:val="485"/>
        </w:trPr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b/>
                <w:bCs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353535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39-40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45</w:t>
            </w:r>
          </w:p>
        </w:tc>
      </w:tr>
      <w:tr w:rsidR="00BD73E8" w:rsidRPr="00BD73E8" w:rsidTr="00BD73E8">
        <w:trPr>
          <w:trHeight w:val="485"/>
        </w:trPr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США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141/2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151/1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161/1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17/1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18</w:t>
            </w:r>
          </w:p>
        </w:tc>
      </w:tr>
      <w:tr w:rsidR="00BD73E8" w:rsidRPr="00BD73E8" w:rsidTr="00BD73E8">
        <w:trPr>
          <w:trHeight w:val="485"/>
        </w:trPr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b/>
                <w:bCs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353535"/>
                <w:sz w:val="20"/>
                <w:szCs w:val="20"/>
              </w:rPr>
              <w:t>ЕВРОПА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39-40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E5E5E5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353535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353535"/>
                <w:sz w:val="20"/>
                <w:szCs w:val="20"/>
              </w:rPr>
              <w:t>45</w:t>
            </w:r>
          </w:p>
        </w:tc>
      </w:tr>
      <w:tr w:rsidR="00BD73E8" w:rsidRPr="00BD73E8" w:rsidTr="00BD73E8">
        <w:trPr>
          <w:trHeight w:val="498"/>
        </w:trPr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МЕЖДУНАРОДНЫЙ</w:t>
            </w:r>
          </w:p>
        </w:tc>
        <w:tc>
          <w:tcPr>
            <w:tcW w:w="0" w:type="auto"/>
            <w:gridSpan w:val="2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0" w:type="auto"/>
            <w:gridSpan w:val="3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single" w:sz="4" w:space="0" w:color="CDCCCB"/>
              <w:left w:val="single" w:sz="4" w:space="0" w:color="CDCCCB"/>
              <w:bottom w:val="single" w:sz="4" w:space="0" w:color="CDCCCB"/>
              <w:right w:val="single" w:sz="4" w:space="0" w:color="CDCCCB"/>
            </w:tcBorders>
            <w:shd w:val="clear" w:color="auto" w:fill="000000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D73E8" w:rsidRPr="00BD73E8" w:rsidRDefault="00BD73E8" w:rsidP="00BD73E8">
            <w:pPr>
              <w:spacing w:before="133" w:after="133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XXL</w:t>
            </w:r>
          </w:p>
        </w:tc>
      </w:tr>
    </w:tbl>
    <w:p w:rsidR="0031421E" w:rsidRPr="00BD73E8" w:rsidRDefault="0031421E" w:rsidP="00BD73E8">
      <w:pPr>
        <w:jc w:val="center"/>
        <w:rPr>
          <w:rFonts w:cstheme="minorHAnsi"/>
          <w:sz w:val="20"/>
          <w:szCs w:val="20"/>
        </w:rPr>
      </w:pPr>
    </w:p>
    <w:p w:rsidR="00BD73E8" w:rsidRPr="00BD73E8" w:rsidRDefault="00BD73E8" w:rsidP="00BD73E8">
      <w:pPr>
        <w:shd w:val="clear" w:color="auto" w:fill="131313"/>
        <w:spacing w:before="100" w:beforeAutospacing="1" w:after="100" w:afterAutospacing="1" w:line="202" w:lineRule="atLeast"/>
        <w:jc w:val="center"/>
        <w:rPr>
          <w:rFonts w:eastAsia="Times New Roman" w:cstheme="minorHAnsi"/>
          <w:color w:val="F0F0F0"/>
          <w:sz w:val="24"/>
          <w:szCs w:val="20"/>
        </w:rPr>
      </w:pPr>
      <w:r w:rsidRPr="00BD73E8">
        <w:rPr>
          <w:rFonts w:eastAsia="Times New Roman" w:cstheme="minorHAnsi"/>
          <w:color w:val="FF0000"/>
          <w:sz w:val="24"/>
          <w:szCs w:val="20"/>
        </w:rPr>
        <w:t>Таблица соответствия размеров мужских сорочек</w:t>
      </w:r>
    </w:p>
    <w:tbl>
      <w:tblPr>
        <w:tblW w:w="55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31313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314"/>
        <w:gridCol w:w="2278"/>
      </w:tblGrid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Международные 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Размер воротника</w:t>
            </w:r>
          </w:p>
        </w:tc>
      </w:tr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37-38</w:t>
            </w:r>
          </w:p>
        </w:tc>
      </w:tr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39-40</w:t>
            </w:r>
          </w:p>
        </w:tc>
      </w:tr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41-42</w:t>
            </w:r>
          </w:p>
        </w:tc>
      </w:tr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43-44</w:t>
            </w:r>
          </w:p>
        </w:tc>
      </w:tr>
    </w:tbl>
    <w:p w:rsidR="00BD73E8" w:rsidRPr="00BD73E8" w:rsidRDefault="00BD73E8" w:rsidP="00BD73E8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:rsidR="00BD73E8" w:rsidRPr="00BD73E8" w:rsidRDefault="00BD73E8" w:rsidP="00BD73E8">
      <w:pPr>
        <w:shd w:val="clear" w:color="auto" w:fill="131313"/>
        <w:spacing w:after="0" w:line="202" w:lineRule="atLeast"/>
        <w:jc w:val="center"/>
        <w:rPr>
          <w:rFonts w:eastAsia="Times New Roman" w:cstheme="minorHAnsi"/>
          <w:color w:val="F0F0F0"/>
          <w:sz w:val="20"/>
          <w:szCs w:val="20"/>
        </w:rPr>
      </w:pPr>
      <w:r w:rsidRPr="00BD73E8">
        <w:rPr>
          <w:rFonts w:eastAsia="Times New Roman" w:cstheme="minorHAnsi"/>
          <w:color w:val="FF0000"/>
          <w:sz w:val="20"/>
          <w:szCs w:val="20"/>
        </w:rPr>
        <w:t xml:space="preserve">Параметры  мужских приталенных рубашек ( </w:t>
      </w:r>
      <w:proofErr w:type="spellStart"/>
      <w:r w:rsidRPr="00BD73E8">
        <w:rPr>
          <w:rFonts w:eastAsia="Times New Roman" w:cstheme="minorHAnsi"/>
          <w:color w:val="FF0000"/>
          <w:sz w:val="20"/>
          <w:szCs w:val="20"/>
        </w:rPr>
        <w:t>Slim</w:t>
      </w:r>
      <w:proofErr w:type="spellEnd"/>
      <w:r w:rsidRPr="00BD73E8">
        <w:rPr>
          <w:rFonts w:eastAsia="Times New Roman" w:cstheme="minorHAnsi"/>
          <w:color w:val="FF0000"/>
          <w:sz w:val="20"/>
          <w:szCs w:val="20"/>
        </w:rPr>
        <w:t>)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31313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882"/>
        <w:gridCol w:w="389"/>
        <w:gridCol w:w="389"/>
        <w:gridCol w:w="390"/>
        <w:gridCol w:w="390"/>
        <w:gridCol w:w="390"/>
        <w:gridCol w:w="390"/>
        <w:gridCol w:w="390"/>
        <w:gridCol w:w="390"/>
      </w:tblGrid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CC00"/>
                <w:sz w:val="20"/>
                <w:szCs w:val="20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CC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CC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CC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CC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CC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CC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b/>
                <w:bCs/>
                <w:color w:val="FFCC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FCC00"/>
                <w:sz w:val="20"/>
                <w:szCs w:val="20"/>
              </w:rPr>
              <w:t>45</w:t>
            </w:r>
          </w:p>
        </w:tc>
      </w:tr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Окружность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45,5</w:t>
            </w:r>
          </w:p>
        </w:tc>
      </w:tr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Длина рукава (от плеча)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69</w:t>
            </w:r>
          </w:p>
        </w:tc>
      </w:tr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Грудь (окружность)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130</w:t>
            </w:r>
          </w:p>
        </w:tc>
      </w:tr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Талия (окружность)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120</w:t>
            </w:r>
          </w:p>
        </w:tc>
      </w:tr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Длина спины по центру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78,5</w:t>
            </w:r>
          </w:p>
        </w:tc>
      </w:tr>
      <w:tr w:rsidR="00BD73E8" w:rsidRPr="00BD73E8" w:rsidTr="00BD73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Плечи (ширина от края до края)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13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3E8" w:rsidRPr="00BD73E8" w:rsidRDefault="00BD73E8" w:rsidP="00BD73E8">
            <w:pPr>
              <w:spacing w:after="0" w:line="202" w:lineRule="atLeast"/>
              <w:jc w:val="center"/>
              <w:rPr>
                <w:rFonts w:eastAsia="Times New Roman" w:cstheme="minorHAnsi"/>
                <w:color w:val="F0F0F0"/>
                <w:sz w:val="20"/>
                <w:szCs w:val="20"/>
              </w:rPr>
            </w:pPr>
            <w:r w:rsidRPr="00BD73E8">
              <w:rPr>
                <w:rFonts w:eastAsia="Times New Roman" w:cstheme="minorHAnsi"/>
                <w:color w:val="F0F0F0"/>
                <w:sz w:val="20"/>
                <w:szCs w:val="20"/>
              </w:rPr>
              <w:t>53</w:t>
            </w:r>
          </w:p>
        </w:tc>
      </w:tr>
    </w:tbl>
    <w:p w:rsidR="00BD73E8" w:rsidRPr="00BD73E8" w:rsidRDefault="00BD73E8" w:rsidP="00BD73E8">
      <w:pPr>
        <w:shd w:val="clear" w:color="auto" w:fill="131313"/>
        <w:spacing w:after="0" w:line="202" w:lineRule="atLeast"/>
        <w:jc w:val="center"/>
        <w:rPr>
          <w:rFonts w:eastAsia="Times New Roman" w:cstheme="minorHAnsi"/>
          <w:color w:val="F0F0F0"/>
          <w:sz w:val="20"/>
          <w:szCs w:val="20"/>
        </w:rPr>
      </w:pPr>
      <w:r w:rsidRPr="00BD73E8">
        <w:rPr>
          <w:rFonts w:eastAsia="Times New Roman" w:cstheme="minorHAnsi"/>
          <w:color w:val="FF0000"/>
          <w:sz w:val="20"/>
          <w:szCs w:val="20"/>
        </w:rPr>
        <w:br/>
        <w:t xml:space="preserve">Мужские рубашки </w:t>
      </w:r>
      <w:proofErr w:type="spellStart"/>
      <w:r w:rsidRPr="00BD73E8">
        <w:rPr>
          <w:rFonts w:eastAsia="Times New Roman" w:cstheme="minorHAnsi"/>
          <w:color w:val="FF0000"/>
          <w:sz w:val="20"/>
          <w:szCs w:val="20"/>
        </w:rPr>
        <w:t>расчитаны</w:t>
      </w:r>
      <w:proofErr w:type="spellEnd"/>
      <w:r w:rsidRPr="00BD73E8">
        <w:rPr>
          <w:rFonts w:eastAsia="Times New Roman" w:cstheme="minorHAnsi"/>
          <w:color w:val="FF0000"/>
          <w:sz w:val="20"/>
          <w:szCs w:val="20"/>
        </w:rPr>
        <w:t xml:space="preserve"> на рост не более 188 см</w:t>
      </w:r>
    </w:p>
    <w:p w:rsidR="00BD73E8" w:rsidRPr="00BD73E8" w:rsidRDefault="00BD73E8">
      <w:pPr>
        <w:rPr>
          <w:rFonts w:cstheme="minorHAnsi"/>
          <w:sz w:val="20"/>
          <w:szCs w:val="20"/>
        </w:rPr>
      </w:pPr>
    </w:p>
    <w:sectPr w:rsidR="00BD73E8" w:rsidRPr="00BD73E8" w:rsidSect="0031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D73E8"/>
    <w:rsid w:val="0031421E"/>
    <w:rsid w:val="00892B69"/>
    <w:rsid w:val="00BD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1E"/>
  </w:style>
  <w:style w:type="paragraph" w:styleId="2">
    <w:name w:val="heading 2"/>
    <w:basedOn w:val="a"/>
    <w:link w:val="20"/>
    <w:uiPriority w:val="9"/>
    <w:qFormat/>
    <w:rsid w:val="00BD7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3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D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3E8"/>
    <w:rPr>
      <w:b/>
      <w:bCs/>
    </w:rPr>
  </w:style>
  <w:style w:type="character" w:styleId="a5">
    <w:name w:val="Hyperlink"/>
    <w:basedOn w:val="a0"/>
    <w:rsid w:val="00892B69"/>
    <w:rPr>
      <w:color w:val="0000FF"/>
      <w:u w:val="single"/>
    </w:rPr>
  </w:style>
  <w:style w:type="table" w:styleId="a6">
    <w:name w:val="Table Grid"/>
    <w:basedOn w:val="a1"/>
    <w:rsid w:val="00892B6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2016-01-15T13:28:00Z</dcterms:created>
  <dcterms:modified xsi:type="dcterms:W3CDTF">2016-01-17T12:28:00Z</dcterms:modified>
</cp:coreProperties>
</file>