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4" w:rsidRDefault="00B350C4" w:rsidP="00B350C4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350C4" w:rsidRPr="007107CE" w:rsidTr="004F05ED">
        <w:trPr>
          <w:trHeight w:val="5501"/>
          <w:jc w:val="center"/>
        </w:trPr>
        <w:tc>
          <w:tcPr>
            <w:tcW w:w="9312" w:type="dxa"/>
          </w:tcPr>
          <w:p w:rsidR="00B350C4" w:rsidRPr="00F8452D" w:rsidRDefault="00B350C4" w:rsidP="004F05E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350C4" w:rsidRPr="007107CE" w:rsidRDefault="00B350C4" w:rsidP="004F05E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350C4" w:rsidRPr="007107CE" w:rsidRDefault="00B350C4" w:rsidP="004F05E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350C4" w:rsidRPr="007107CE" w:rsidRDefault="00B350C4" w:rsidP="004F05E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350C4" w:rsidRPr="007107CE" w:rsidRDefault="00B350C4" w:rsidP="004F05E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B350C4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350C4" w:rsidRPr="007107CE" w:rsidRDefault="00B350C4" w:rsidP="004F05E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350C4" w:rsidRDefault="00B350C4" w:rsidP="004F05E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350C4" w:rsidRPr="007107CE" w:rsidRDefault="00B350C4" w:rsidP="004F05E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839B9" w:rsidRPr="004839B9" w:rsidRDefault="00B350C4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>
        <w:br w:type="page"/>
      </w:r>
      <w:r w:rsidR="004839B9" w:rsidRPr="004839B9">
        <w:rPr>
          <w:rFonts w:eastAsia="Times New Roman" w:cstheme="minorHAnsi"/>
          <w:color w:val="504D4D"/>
          <w:sz w:val="20"/>
          <w:szCs w:val="20"/>
        </w:rPr>
        <w:lastRenderedPageBreak/>
        <w:t>_______________________________________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(наименование адвокатского образования)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          ЗАРЕГИСТРИРОВАНО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               </w:t>
      </w:r>
      <w:proofErr w:type="spellStart"/>
      <w:r w:rsidRPr="004839B9">
        <w:rPr>
          <w:rFonts w:eastAsia="Times New Roman" w:cstheme="minorHAnsi"/>
          <w:color w:val="504D4D"/>
          <w:sz w:val="20"/>
          <w:szCs w:val="20"/>
        </w:rPr>
        <w:t>рег</w:t>
      </w:r>
      <w:proofErr w:type="spellEnd"/>
      <w:r w:rsidRPr="004839B9">
        <w:rPr>
          <w:rFonts w:eastAsia="Times New Roman" w:cstheme="minorHAnsi"/>
          <w:color w:val="504D4D"/>
          <w:sz w:val="20"/>
          <w:szCs w:val="20"/>
        </w:rPr>
        <w:t>. N _______________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               "__"__________ ____ г.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Руководитель адвокатского образования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_________________/___________________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       М.П.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СОГЛАШЕНИЕ N _____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об оказании юридической помощи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г. __________                                   </w:t>
      </w:r>
      <w:r>
        <w:rPr>
          <w:rFonts w:eastAsia="Times New Roman" w:cstheme="minorHAnsi"/>
          <w:color w:val="504D4D"/>
          <w:sz w:val="20"/>
          <w:szCs w:val="20"/>
        </w:rPr>
        <w:t xml:space="preserve">                                                                                                         </w:t>
      </w:r>
      <w:r w:rsidRPr="004839B9">
        <w:rPr>
          <w:rFonts w:eastAsia="Times New Roman" w:cstheme="minorHAnsi"/>
          <w:color w:val="504D4D"/>
          <w:sz w:val="20"/>
          <w:szCs w:val="20"/>
        </w:rPr>
        <w:t>"__"_______ ____ г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Адвокат _____________________________ (номер в реестре _____),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именуем__ в дальнейшем "Адвокат", являющийся членом ______________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                                         (указать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______________________________, в лице __________________________,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адвокатское образование),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proofErr w:type="spellStart"/>
      <w:r w:rsidRPr="004839B9">
        <w:rPr>
          <w:rFonts w:eastAsia="Times New Roman" w:cstheme="minorHAnsi"/>
          <w:color w:val="504D4D"/>
          <w:sz w:val="20"/>
          <w:szCs w:val="20"/>
        </w:rPr>
        <w:t>действующ</w:t>
      </w:r>
      <w:proofErr w:type="spellEnd"/>
      <w:r w:rsidRPr="004839B9">
        <w:rPr>
          <w:rFonts w:eastAsia="Times New Roman" w:cstheme="minorHAnsi"/>
          <w:color w:val="504D4D"/>
          <w:sz w:val="20"/>
          <w:szCs w:val="20"/>
        </w:rPr>
        <w:t>___ на основании ________________, именуем__ в дальнейшем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"Доверитель", заключили настоящий договор о нижеследующем:</w:t>
      </w: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0"/>
          <w:szCs w:val="20"/>
        </w:rPr>
      </w:pPr>
      <w:r w:rsidRPr="004839B9">
        <w:rPr>
          <w:rFonts w:eastAsia="Times New Roman" w:cstheme="minorHAnsi"/>
          <w:color w:val="111111"/>
          <w:sz w:val="20"/>
          <w:szCs w:val="20"/>
        </w:rPr>
        <w:t>1. ПРЕДМЕТ ДОГОВОРА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1.1. Адвокат принимает на себя обязательство представлять интересы Доверителя в арбитражных судах и судах общей юрисдикции при рассмотрении дел по существу, а также в апелляционной и кассационной инстанциях по искам, связанным с ____________________.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1.2. Перечень конкретных судебных дел, по которым Адвокат будет представлять интересы Доверителя, определяется сторонами в дополнительных соглашениях к настоящему договору.</w:t>
      </w: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0"/>
          <w:szCs w:val="20"/>
        </w:rPr>
      </w:pPr>
      <w:r w:rsidRPr="004839B9">
        <w:rPr>
          <w:rFonts w:eastAsia="Times New Roman" w:cstheme="minorHAnsi"/>
          <w:color w:val="111111"/>
          <w:sz w:val="20"/>
          <w:szCs w:val="20"/>
        </w:rPr>
        <w:t>2. ПРАВА И ОБЯЗАННОСТИ СТОРОН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 В рамках настоящего договора Адвокат обязан: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2.1.1. Консультировать Доверителя по вопросам, связанным с рассмотрением указанных дел в судах, в т.ч. в арбитражном и уголовном процессе, о правах и обязанностях сторон, а также обо всех возможных законных способах представления интересов Доверителя в процессе.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2.1.2. Участвовать в качестве представителя на предварительном заседании и на слушании дела по существу со всеми правами, предоставленными законодательством РФ лицу, участвующему в деле.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2.1.3. Принимать все предусмотренные законом необходимые меры по обеспечению законных прав и интересов Доверителя на всех стадиях процесса, оказывать ему квалифицированную юридическую помощь.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2.1.4. Подготавливать необходимые документы (заявления, ходатайства) в рамках настоящего договора.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2.1.5. Выполнять иные обязанности, возлагаемые законом на адвоката.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2.2. Доверитель обязан: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2.2.1. Выплачивать вознаграждение Адвокату в сумме и в сроки, установленные в п. 3.1 настоящего договора.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2.2.2. Предоставить Адвокату всю имеющуюся информацию и документы, необходимые для выполнения Адвокатом обязательств по договору.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2.3. Адвокат вправе за свой счет привлекать к работе в рамках настоящего договора необходимых специалистов, в том числе специалистов аудиторских фирм и т.п. За действия привлеченных к работе третьих лиц Адвокат несет ответственность перед Доверителем так же, как и за свои действия.</w:t>
      </w: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0"/>
          <w:szCs w:val="20"/>
        </w:rPr>
      </w:pPr>
      <w:r w:rsidRPr="004839B9">
        <w:rPr>
          <w:rFonts w:eastAsia="Times New Roman" w:cstheme="minorHAnsi"/>
          <w:color w:val="111111"/>
          <w:sz w:val="20"/>
          <w:szCs w:val="20"/>
        </w:rPr>
        <w:t>3. СТОИМОСТЬ УСЛУГ И УСЛОВИЯ ИХ ОПЛАТЫ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3.1. Доверитель выплачивает Адвокату ежемесячно вознаграждение в сумме ___ (_________) рублей. Указанную сумму Доверитель перечисляет на расчетный счет _________ (указать наименование адвокатского образования) не позднее ___ числа текущего месяца.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3.2. В случае рассмотрения дела в судах за пределами г. _________ Доверитель оплачивает Адвокату все расходы, связанные с проездом и проживанием.</w:t>
      </w:r>
    </w:p>
    <w:p w:rsidR="004839B9" w:rsidRPr="004839B9" w:rsidRDefault="004839B9" w:rsidP="004839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lastRenderedPageBreak/>
        <w:br/>
      </w: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0"/>
          <w:szCs w:val="20"/>
        </w:rPr>
      </w:pPr>
      <w:r w:rsidRPr="004839B9">
        <w:rPr>
          <w:rFonts w:eastAsia="Times New Roman" w:cstheme="minorHAnsi"/>
          <w:color w:val="111111"/>
          <w:sz w:val="20"/>
          <w:szCs w:val="20"/>
        </w:rPr>
        <w:t>4. ОТВЕТСТВЕННОСТЬ СТОРОН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4.1. В случае несоответствия своих действий при выполнении обязанностей по настоящему договору действующему законодательству РФ Адвокат несет ответственность за причиненные таким несоответствием Доверителю убытки.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4.2. В случае </w:t>
      </w:r>
      <w:proofErr w:type="spellStart"/>
      <w:r w:rsidRPr="004839B9">
        <w:rPr>
          <w:rFonts w:eastAsia="Times New Roman" w:cstheme="minorHAnsi"/>
          <w:color w:val="504D4D"/>
          <w:sz w:val="20"/>
          <w:szCs w:val="20"/>
        </w:rPr>
        <w:t>непредоставления</w:t>
      </w:r>
      <w:proofErr w:type="spellEnd"/>
      <w:r w:rsidRPr="004839B9">
        <w:rPr>
          <w:rFonts w:eastAsia="Times New Roman" w:cstheme="minorHAnsi"/>
          <w:color w:val="504D4D"/>
          <w:sz w:val="20"/>
          <w:szCs w:val="20"/>
        </w:rPr>
        <w:t xml:space="preserve"> полных и достоверных сведений, необходимых для нормальной работы Адвоката, а также в случае предоставления Доверителем документов, не соответствующих действительности, вся ответственность за несоответствие результатов работы Адвоката требованиям законодательства переходит на Доверителя.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4.3. В случае уклонения от оплаты вознаграждения Адвокату или просрочки оплаты Доверитель уплачивает Адвокату пени в размере 0,1% от общей суммы причитающегося вознаграждения за каждый день просрочки с момента возникновения права требования платежа.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4.4. Стороны освобождаются от ответственности за неисполнение или ненадлежащее исполнение своих обязательств по настоящему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0"/>
          <w:szCs w:val="20"/>
        </w:rPr>
      </w:pPr>
      <w:r w:rsidRPr="004839B9">
        <w:rPr>
          <w:rFonts w:eastAsia="Times New Roman" w:cstheme="minorHAnsi"/>
          <w:color w:val="111111"/>
          <w:sz w:val="20"/>
          <w:szCs w:val="20"/>
        </w:rPr>
        <w:t>5. ПРОЧИЕ УСЛОВИЯ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5.1. Настоящий договор вступает в силу с момента его подписания обеими сторонами и действует до "__"________ ____ года.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5.2. Стороны ежемесячно не позднее ___ числа составляют акт выполненных работ за прошедший месяц.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5.3. Стороны обязуются решать все разногласия путем переговоров. Споры, которые могут возникнуть из настоящего договора, будут разрешаться в Арбитражном суде г. ______.</w:t>
      </w:r>
    </w:p>
    <w:p w:rsidR="004839B9" w:rsidRPr="004839B9" w:rsidRDefault="004839B9" w:rsidP="004839B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>5.4. Настоящий договор составлен в двух экземплярах, по одному для каждой из сторон, причем оба экземпляра имеют одинаковую юридическую силу.</w:t>
      </w:r>
    </w:p>
    <w:p w:rsidR="004839B9" w:rsidRPr="004839B9" w:rsidRDefault="004839B9" w:rsidP="004839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br/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   6. АДРЕСА И БАНКОВСКИЕ РЕКВИЗИТЫ СТОРОН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Адвокат: ____________________________, член _________________,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ИНН: ______________________________, </w:t>
      </w:r>
      <w:proofErr w:type="spellStart"/>
      <w:r w:rsidRPr="004839B9">
        <w:rPr>
          <w:rFonts w:eastAsia="Times New Roman" w:cstheme="minorHAnsi"/>
          <w:color w:val="504D4D"/>
          <w:sz w:val="20"/>
          <w:szCs w:val="20"/>
        </w:rPr>
        <w:t>р</w:t>
      </w:r>
      <w:proofErr w:type="spellEnd"/>
      <w:r w:rsidRPr="004839B9">
        <w:rPr>
          <w:rFonts w:eastAsia="Times New Roman" w:cstheme="minorHAnsi"/>
          <w:color w:val="504D4D"/>
          <w:sz w:val="20"/>
          <w:szCs w:val="20"/>
        </w:rPr>
        <w:t>/с: _______________________.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Доверитель: _______________________, ИНН: ___________________,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proofErr w:type="spellStart"/>
      <w:r w:rsidRPr="004839B9">
        <w:rPr>
          <w:rFonts w:eastAsia="Times New Roman" w:cstheme="minorHAnsi"/>
          <w:color w:val="504D4D"/>
          <w:sz w:val="20"/>
          <w:szCs w:val="20"/>
        </w:rPr>
        <w:t>р</w:t>
      </w:r>
      <w:proofErr w:type="spellEnd"/>
      <w:r w:rsidRPr="004839B9">
        <w:rPr>
          <w:rFonts w:eastAsia="Times New Roman" w:cstheme="minorHAnsi"/>
          <w:color w:val="504D4D"/>
          <w:sz w:val="20"/>
          <w:szCs w:val="20"/>
        </w:rPr>
        <w:t>/с: ___________________________________.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       Адвокат:                       Доверитель:</w:t>
      </w:r>
    </w:p>
    <w:p w:rsidR="004839B9" w:rsidRPr="004839B9" w:rsidRDefault="004839B9" w:rsidP="0048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color w:val="504D4D"/>
          <w:sz w:val="20"/>
          <w:szCs w:val="20"/>
        </w:rPr>
      </w:pPr>
      <w:r w:rsidRPr="004839B9">
        <w:rPr>
          <w:rFonts w:eastAsia="Times New Roman" w:cstheme="minorHAnsi"/>
          <w:color w:val="504D4D"/>
          <w:sz w:val="20"/>
          <w:szCs w:val="20"/>
        </w:rPr>
        <w:t xml:space="preserve">    ____________/______________       ____________/_______________</w:t>
      </w:r>
    </w:p>
    <w:p w:rsidR="00B43202" w:rsidRPr="004839B9" w:rsidRDefault="00B43202" w:rsidP="004839B9">
      <w:pPr>
        <w:spacing w:after="0" w:line="240" w:lineRule="auto"/>
        <w:rPr>
          <w:rFonts w:cstheme="minorHAnsi"/>
          <w:sz w:val="20"/>
          <w:szCs w:val="20"/>
        </w:rPr>
      </w:pPr>
    </w:p>
    <w:sectPr w:rsidR="00B43202" w:rsidRPr="004839B9" w:rsidSect="0004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39B9"/>
    <w:rsid w:val="000472BD"/>
    <w:rsid w:val="004839B9"/>
    <w:rsid w:val="00B350C4"/>
    <w:rsid w:val="00B4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D"/>
  </w:style>
  <w:style w:type="paragraph" w:styleId="3">
    <w:name w:val="heading 3"/>
    <w:basedOn w:val="a"/>
    <w:link w:val="30"/>
    <w:uiPriority w:val="9"/>
    <w:qFormat/>
    <w:rsid w:val="0048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9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48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9B9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48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B350C4"/>
    <w:rPr>
      <w:color w:val="0000FF"/>
      <w:u w:val="single"/>
    </w:rPr>
  </w:style>
  <w:style w:type="table" w:styleId="a4">
    <w:name w:val="Table Grid"/>
    <w:basedOn w:val="a1"/>
    <w:rsid w:val="00B350C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2016-07-18T12:28:00Z</dcterms:created>
  <dcterms:modified xsi:type="dcterms:W3CDTF">2016-07-21T19:45:00Z</dcterms:modified>
</cp:coreProperties>
</file>