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80" w:rsidRDefault="00822C80" w:rsidP="00822C80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22C80" w:rsidRPr="007107CE" w:rsidTr="007F4711">
        <w:trPr>
          <w:trHeight w:val="5501"/>
          <w:jc w:val="center"/>
        </w:trPr>
        <w:tc>
          <w:tcPr>
            <w:tcW w:w="9312" w:type="dxa"/>
          </w:tcPr>
          <w:p w:rsidR="00822C80" w:rsidRPr="00F8452D" w:rsidRDefault="00822C80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22C80" w:rsidRPr="007107CE" w:rsidRDefault="00822C80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22C80" w:rsidRPr="007107CE" w:rsidRDefault="00822C80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22C80" w:rsidRPr="007107CE" w:rsidRDefault="00822C80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22C80" w:rsidRPr="007107CE" w:rsidRDefault="00822C80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22C80" w:rsidRPr="007107CE" w:rsidRDefault="00822C80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22C80" w:rsidRDefault="00822C80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22C80" w:rsidRPr="007107CE" w:rsidRDefault="00822C80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208CD" w:rsidRDefault="00822C80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br w:type="page"/>
      </w:r>
      <w:r w:rsidR="00E208CD">
        <w:rPr>
          <w:rStyle w:val="a4"/>
          <w:rFonts w:ascii="Helvetica" w:hAnsi="Helvetica" w:cs="Helvetica"/>
          <w:color w:val="222222"/>
        </w:rPr>
        <w:lastRenderedPageBreak/>
        <w:t>В прокуратуру Кировского района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Санкт-Петербурга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198097, Санкт-Петербург,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222222"/>
        </w:rPr>
        <w:t>Новоовсянниковская</w:t>
      </w:r>
      <w:proofErr w:type="spellEnd"/>
      <w:r>
        <w:rPr>
          <w:rFonts w:ascii="Helvetica" w:hAnsi="Helvetica" w:cs="Helvetica"/>
          <w:color w:val="222222"/>
        </w:rPr>
        <w:t xml:space="preserve"> ул., дом 19А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От Иванова Ивана Ивановича,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зарегистрированного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 адресу:__________________________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Работодатель: ООО «Ромашка»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адрес: _____________________________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jc w:val="center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ЖАЛОБА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>Я, Иванов Иван Иванович, работал в ООО «Ромашка» в качестве слесаря механосборочных работ. 10 сентября 2012 года я был уволен из ООО «Ромашка» по сокращению численности работников (пункт 2 части 1 статьи 81 Трудового Кодекса РФ). При увольнении мне не выплатили заработную плату за сентябрь 2012 года, а также компенсацию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Считаю невыплату заработной платы и компенсации за неиспользованный отпуск незаконными по следующим основаниям: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В соответствии со статьей 127 Трудового Кодекса РФ при увольнении работнику выплачивается денежная компенсация за все неиспользованные отпуска.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 прекращении трудового договора выплата всех сумм, причитающихся работнику от работодателя, производится в день увольнения работника (статья 140 Трудового Кодекса РФ).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Таким образом, заработная плата за сентябрь 2012 года, а также компенсация за неиспользованный отпуск должна была быть мне выплачена в день увольнения.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Между тем, мне до настоящего времени не выплачена заработная плата за сентябрь 2012 года, а также компенсация за неиспользованный отпуск.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Style w:val="a4"/>
          <w:rFonts w:ascii="Helvetica" w:hAnsi="Helvetica" w:cs="Helvetica"/>
          <w:color w:val="222222"/>
        </w:rPr>
        <w:t>Следовательно, работодатель нарушает действующее законодательство.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В соответствии со статьей 236 Трудового Кодекса РФ при нарушении работодателем установленного срока выплаты заработной платы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Поскольку работодатель до настоящего времени не выплатил заработную плату за сентябрь 2012 года и компенсацию за неиспользованный отпуск, он должен выплатить денежную компенсацию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В соответствии с вышеизложенным и руководствуясь статьей 22 ФЗ РФ «О прокуратуре РФ», </w:t>
      </w:r>
      <w:r>
        <w:rPr>
          <w:rStyle w:val="a4"/>
          <w:rFonts w:ascii="Helvetica" w:hAnsi="Helvetica" w:cs="Helvetica"/>
          <w:color w:val="222222"/>
        </w:rPr>
        <w:t>прошу: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lastRenderedPageBreak/>
        <w:t>Вынести представление ООО «Ромашка» по выплате мне заработной платы за сентябрь 2012 года, компенсации за неиспользованный отпуск, а также компенсации за их задержку.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Приложение: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1) Копия трудовой книжки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ind w:firstLine="70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2) Копия расчетного листка за сентябрь 2012 года</w:t>
      </w:r>
    </w:p>
    <w:bookmarkEnd w:id="0"/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Число</w:t>
      </w:r>
    </w:p>
    <w:p w:rsidR="00E208CD" w:rsidRDefault="00E208CD" w:rsidP="00E208CD">
      <w:pPr>
        <w:pStyle w:val="a3"/>
        <w:shd w:val="clear" w:color="auto" w:fill="FFFFFF"/>
        <w:spacing w:before="0" w:beforeAutospacing="0" w:after="144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Подпись</w:t>
      </w:r>
    </w:p>
    <w:p w:rsidR="000800AE" w:rsidRDefault="00822C80"/>
    <w:sectPr w:rsidR="000800AE" w:rsidSect="0044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74B91"/>
    <w:rsid w:val="00274B91"/>
    <w:rsid w:val="00447F32"/>
    <w:rsid w:val="00822C80"/>
    <w:rsid w:val="00AA1B11"/>
    <w:rsid w:val="00CC4682"/>
    <w:rsid w:val="00CD79BB"/>
    <w:rsid w:val="00E2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2"/>
  </w:style>
  <w:style w:type="paragraph" w:styleId="1">
    <w:name w:val="heading 1"/>
    <w:basedOn w:val="a"/>
    <w:next w:val="a"/>
    <w:link w:val="10"/>
    <w:qFormat/>
    <w:rsid w:val="00822C80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  <w:style w:type="character" w:customStyle="1" w:styleId="10">
    <w:name w:val="Заголовок 1 Знак"/>
    <w:basedOn w:val="a0"/>
    <w:link w:val="1"/>
    <w:rsid w:val="00822C8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822C80"/>
    <w:rPr>
      <w:color w:val="0000FF"/>
      <w:u w:val="single"/>
    </w:rPr>
  </w:style>
  <w:style w:type="table" w:styleId="a6">
    <w:name w:val="Table Grid"/>
    <w:basedOn w:val="a1"/>
    <w:rsid w:val="00822C80"/>
    <w:pPr>
      <w:suppressAutoHyphens/>
      <w:spacing w:line="276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C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Admin</cp:lastModifiedBy>
  <cp:revision>3</cp:revision>
  <dcterms:created xsi:type="dcterms:W3CDTF">2015-05-08T07:37:00Z</dcterms:created>
  <dcterms:modified xsi:type="dcterms:W3CDTF">2016-02-03T08:47:00Z</dcterms:modified>
</cp:coreProperties>
</file>